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E7" w:rsidRDefault="007A5DE7" w:rsidP="001245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</w:tabs>
        <w:jc w:val="center"/>
        <w:rPr>
          <w:rFonts w:ascii="Tahoma" w:eastAsia="PMingLiU" w:hAnsi="Tahoma" w:cs="Tahoma"/>
          <w:b/>
          <w:sz w:val="20"/>
          <w:szCs w:val="20"/>
        </w:rPr>
      </w:pPr>
    </w:p>
    <w:p w:rsidR="002E1A97" w:rsidRPr="00E45772" w:rsidRDefault="002E1A97" w:rsidP="001245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</w:tabs>
        <w:jc w:val="center"/>
        <w:rPr>
          <w:rFonts w:ascii="Tahoma" w:eastAsia="PMingLiU" w:hAnsi="Tahoma" w:cs="Tahoma"/>
          <w:b/>
          <w:sz w:val="20"/>
          <w:szCs w:val="20"/>
        </w:rPr>
      </w:pPr>
    </w:p>
    <w:p w:rsidR="00124513" w:rsidRPr="00E45772" w:rsidRDefault="004E1266" w:rsidP="001245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</w:tabs>
        <w:jc w:val="center"/>
        <w:rPr>
          <w:rFonts w:ascii="Tahoma" w:eastAsia="PMingLiU" w:hAnsi="Tahoma" w:cs="Tahoma"/>
          <w:b/>
          <w:sz w:val="20"/>
          <w:szCs w:val="20"/>
        </w:rPr>
      </w:pPr>
      <w:r w:rsidRPr="00E45772">
        <w:rPr>
          <w:rFonts w:ascii="Tahoma" w:eastAsia="PMingLiU" w:hAnsi="Tahoma" w:cs="Tahoma"/>
          <w:b/>
          <w:sz w:val="20"/>
          <w:szCs w:val="20"/>
        </w:rPr>
        <w:t>WORK SESSION AGENDA</w:t>
      </w:r>
    </w:p>
    <w:p w:rsidR="004E1266" w:rsidRPr="00E45772" w:rsidRDefault="00FF1D7D" w:rsidP="001245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</w:tabs>
        <w:jc w:val="center"/>
        <w:rPr>
          <w:rFonts w:ascii="Tahoma" w:eastAsia="PMingLiU" w:hAnsi="Tahoma" w:cs="Tahoma"/>
          <w:b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>September 26</w:t>
      </w:r>
      <w:r w:rsidR="000C6D94" w:rsidRPr="00E45772">
        <w:rPr>
          <w:rFonts w:ascii="Tahoma" w:eastAsia="PMingLiU" w:hAnsi="Tahoma" w:cs="Tahoma"/>
          <w:sz w:val="20"/>
          <w:szCs w:val="20"/>
        </w:rPr>
        <w:t>, 2016</w:t>
      </w:r>
    </w:p>
    <w:p w:rsidR="004E1266" w:rsidRDefault="004E1266">
      <w:pPr>
        <w:rPr>
          <w:rFonts w:ascii="Tahoma" w:eastAsia="PMingLiU" w:hAnsi="Tahoma" w:cs="Tahoma"/>
          <w:b/>
          <w:sz w:val="20"/>
          <w:szCs w:val="20"/>
        </w:rPr>
      </w:pPr>
    </w:p>
    <w:p w:rsidR="00FF70E1" w:rsidRDefault="00FF70E1">
      <w:pPr>
        <w:rPr>
          <w:rFonts w:ascii="Tahoma" w:eastAsia="PMingLiU" w:hAnsi="Tahoma" w:cs="Tahoma"/>
          <w:b/>
          <w:sz w:val="20"/>
          <w:szCs w:val="20"/>
        </w:rPr>
      </w:pPr>
    </w:p>
    <w:p w:rsidR="00E55D26" w:rsidRPr="00E45772" w:rsidRDefault="00E55D26">
      <w:pPr>
        <w:rPr>
          <w:rFonts w:ascii="Tahoma" w:eastAsia="PMingLiU" w:hAnsi="Tahoma" w:cs="Tahoma"/>
          <w:b/>
          <w:sz w:val="20"/>
          <w:szCs w:val="20"/>
        </w:rPr>
      </w:pPr>
    </w:p>
    <w:p w:rsidR="004E1266" w:rsidRPr="00E45772" w:rsidRDefault="004E1266">
      <w:pPr>
        <w:rPr>
          <w:rFonts w:ascii="Tahoma" w:eastAsia="PMingLiU" w:hAnsi="Tahoma" w:cs="Tahoma"/>
          <w:b/>
          <w:sz w:val="20"/>
          <w:szCs w:val="20"/>
        </w:rPr>
      </w:pPr>
    </w:p>
    <w:p w:rsidR="00006C4D" w:rsidRDefault="004E1266">
      <w:pPr>
        <w:rPr>
          <w:rFonts w:ascii="Tahoma" w:eastAsia="PMingLiU" w:hAnsi="Tahoma" w:cs="Tahoma"/>
          <w:b/>
          <w:sz w:val="20"/>
          <w:szCs w:val="20"/>
        </w:rPr>
      </w:pPr>
      <w:r w:rsidRPr="00E45772">
        <w:rPr>
          <w:rFonts w:ascii="Tahoma" w:eastAsia="PMingLiU" w:hAnsi="Tahoma" w:cs="Tahoma"/>
          <w:b/>
          <w:sz w:val="20"/>
          <w:szCs w:val="20"/>
        </w:rPr>
        <w:t>PLANNING &amp; ZONING COMMITTEE</w:t>
      </w:r>
    </w:p>
    <w:p w:rsidR="00E56392" w:rsidRDefault="00E56392">
      <w:pPr>
        <w:rPr>
          <w:rFonts w:ascii="Tahoma" w:eastAsia="PMingLiU" w:hAnsi="Tahoma" w:cs="Tahoma"/>
          <w:b/>
          <w:sz w:val="20"/>
          <w:szCs w:val="20"/>
        </w:rPr>
      </w:pPr>
    </w:p>
    <w:p w:rsidR="00E56392" w:rsidRPr="00E45772" w:rsidRDefault="00E56392" w:rsidP="00E56392">
      <w:pPr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 xml:space="preserve"> </w:t>
      </w:r>
      <w:r w:rsidR="00E55D26">
        <w:rPr>
          <w:rFonts w:ascii="Tahoma" w:eastAsia="PMingLiU" w:hAnsi="Tahoma" w:cs="Tahoma"/>
          <w:sz w:val="20"/>
          <w:szCs w:val="20"/>
        </w:rPr>
        <w:t xml:space="preserve">    1.   Septa Freight Station Lease.</w:t>
      </w:r>
    </w:p>
    <w:p w:rsidR="00E56392" w:rsidRPr="00E45772" w:rsidRDefault="00E56392">
      <w:pPr>
        <w:rPr>
          <w:rFonts w:ascii="Tahoma" w:eastAsia="PMingLiU" w:hAnsi="Tahoma" w:cs="Tahoma"/>
          <w:b/>
          <w:sz w:val="20"/>
          <w:szCs w:val="20"/>
        </w:rPr>
      </w:pPr>
    </w:p>
    <w:p w:rsidR="007D65C7" w:rsidRPr="00E45772" w:rsidRDefault="00124513" w:rsidP="00D97DBB">
      <w:pPr>
        <w:rPr>
          <w:rFonts w:ascii="Tahoma" w:eastAsia="PMingLiU" w:hAnsi="Tahoma" w:cs="Tahoma"/>
          <w:sz w:val="20"/>
          <w:szCs w:val="20"/>
        </w:rPr>
      </w:pPr>
      <w:r w:rsidRPr="00E45772">
        <w:rPr>
          <w:rFonts w:ascii="Tahoma" w:eastAsia="PMingLiU" w:hAnsi="Tahoma" w:cs="Tahoma"/>
          <w:b/>
          <w:sz w:val="20"/>
          <w:szCs w:val="20"/>
        </w:rPr>
        <w:tab/>
      </w:r>
    </w:p>
    <w:p w:rsidR="004E1266" w:rsidRPr="00E45772" w:rsidRDefault="004E1266">
      <w:pPr>
        <w:rPr>
          <w:rFonts w:ascii="Tahoma" w:eastAsia="PMingLiU" w:hAnsi="Tahoma" w:cs="Tahoma"/>
          <w:b/>
          <w:sz w:val="20"/>
          <w:szCs w:val="20"/>
        </w:rPr>
      </w:pPr>
      <w:r w:rsidRPr="00E45772">
        <w:rPr>
          <w:rFonts w:ascii="Tahoma" w:eastAsia="PMingLiU" w:hAnsi="Tahoma" w:cs="Tahoma"/>
          <w:b/>
          <w:sz w:val="20"/>
          <w:szCs w:val="20"/>
        </w:rPr>
        <w:t>REVENUE &amp; FINANCE COMMITTEE</w:t>
      </w:r>
    </w:p>
    <w:p w:rsidR="007D65C7" w:rsidRPr="00E45772" w:rsidRDefault="007D65C7">
      <w:pPr>
        <w:rPr>
          <w:rFonts w:ascii="Tahoma" w:eastAsia="PMingLiU" w:hAnsi="Tahoma" w:cs="Tahoma"/>
          <w:b/>
          <w:sz w:val="20"/>
          <w:szCs w:val="20"/>
        </w:rPr>
      </w:pPr>
    </w:p>
    <w:p w:rsidR="003D5502" w:rsidRPr="00E45772" w:rsidRDefault="00E55D26">
      <w:pPr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 xml:space="preserve">     1.   </w:t>
      </w:r>
      <w:r w:rsidR="007F4579">
        <w:rPr>
          <w:rFonts w:ascii="Tahoma" w:eastAsia="PMingLiU" w:hAnsi="Tahoma" w:cs="Tahoma"/>
          <w:sz w:val="20"/>
          <w:szCs w:val="20"/>
        </w:rPr>
        <w:t>Municipal Minimum Obligation – Pension Funds.</w:t>
      </w:r>
    </w:p>
    <w:p w:rsidR="003D5502" w:rsidRPr="00E45772" w:rsidRDefault="003D5502">
      <w:pPr>
        <w:rPr>
          <w:rFonts w:ascii="Tahoma" w:eastAsia="PMingLiU" w:hAnsi="Tahoma" w:cs="Tahoma"/>
          <w:sz w:val="20"/>
          <w:szCs w:val="20"/>
        </w:rPr>
      </w:pPr>
    </w:p>
    <w:p w:rsidR="003D5502" w:rsidRDefault="00E55D26">
      <w:pPr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 xml:space="preserve">     2.   </w:t>
      </w:r>
      <w:r w:rsidR="007F4579">
        <w:rPr>
          <w:rFonts w:ascii="Tahoma" w:eastAsia="PMingLiU" w:hAnsi="Tahoma" w:cs="Tahoma"/>
          <w:sz w:val="20"/>
          <w:szCs w:val="20"/>
        </w:rPr>
        <w:t>Fire Department disbursements.</w:t>
      </w:r>
    </w:p>
    <w:p w:rsidR="00E55D26" w:rsidRDefault="00E55D26">
      <w:pPr>
        <w:rPr>
          <w:rFonts w:ascii="Tahoma" w:eastAsia="PMingLiU" w:hAnsi="Tahoma" w:cs="Tahoma"/>
          <w:sz w:val="20"/>
          <w:szCs w:val="20"/>
        </w:rPr>
      </w:pPr>
    </w:p>
    <w:p w:rsidR="00E55D26" w:rsidRDefault="00E55D26">
      <w:pPr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 xml:space="preserve">     3.   </w:t>
      </w:r>
      <w:r w:rsidR="007F4579">
        <w:rPr>
          <w:rFonts w:ascii="Tahoma" w:eastAsia="PMingLiU" w:hAnsi="Tahoma" w:cs="Tahoma"/>
          <w:sz w:val="20"/>
          <w:szCs w:val="20"/>
        </w:rPr>
        <w:t>Accept bid and award contract to Bucks County Auto Care for Borough towing.</w:t>
      </w:r>
    </w:p>
    <w:p w:rsidR="007F4579" w:rsidRDefault="007F4579">
      <w:pPr>
        <w:rPr>
          <w:rFonts w:ascii="Tahoma" w:eastAsia="PMingLiU" w:hAnsi="Tahoma" w:cs="Tahoma"/>
          <w:sz w:val="20"/>
          <w:szCs w:val="20"/>
        </w:rPr>
      </w:pPr>
    </w:p>
    <w:p w:rsidR="007F4579" w:rsidRDefault="007F4579">
      <w:pPr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 xml:space="preserve">     4.   Accept bids and award contracts for Borough equipment and vehicles.</w:t>
      </w:r>
    </w:p>
    <w:p w:rsidR="00861272" w:rsidRDefault="00861272">
      <w:pPr>
        <w:rPr>
          <w:rFonts w:ascii="Tahoma" w:eastAsia="PMingLiU" w:hAnsi="Tahoma" w:cs="Tahoma"/>
          <w:sz w:val="20"/>
          <w:szCs w:val="20"/>
        </w:rPr>
      </w:pPr>
    </w:p>
    <w:p w:rsidR="00EB46CB" w:rsidRPr="00E45772" w:rsidRDefault="00861272">
      <w:pPr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 xml:space="preserve">     </w:t>
      </w:r>
    </w:p>
    <w:p w:rsidR="003D5502" w:rsidRPr="00E45772" w:rsidRDefault="007D65C7">
      <w:pPr>
        <w:rPr>
          <w:rFonts w:ascii="Tahoma" w:eastAsia="PMingLiU" w:hAnsi="Tahoma" w:cs="Tahoma"/>
          <w:b/>
          <w:sz w:val="20"/>
          <w:szCs w:val="20"/>
        </w:rPr>
      </w:pPr>
      <w:r w:rsidRPr="00E45772">
        <w:rPr>
          <w:rFonts w:ascii="Tahoma" w:eastAsia="PMingLiU" w:hAnsi="Tahoma" w:cs="Tahoma"/>
          <w:b/>
          <w:sz w:val="20"/>
          <w:szCs w:val="20"/>
        </w:rPr>
        <w:tab/>
      </w:r>
      <w:r w:rsidR="007A5DE7" w:rsidRPr="00E45772">
        <w:rPr>
          <w:rFonts w:ascii="Tahoma" w:eastAsia="PMingLiU" w:hAnsi="Tahoma" w:cs="Tahoma"/>
          <w:sz w:val="20"/>
          <w:szCs w:val="20"/>
        </w:rPr>
        <w:tab/>
      </w:r>
      <w:r w:rsidR="003D5502" w:rsidRPr="00E45772">
        <w:rPr>
          <w:rFonts w:ascii="Tahoma" w:eastAsia="PMingLiU" w:hAnsi="Tahoma" w:cs="Tahoma"/>
          <w:sz w:val="20"/>
          <w:szCs w:val="20"/>
        </w:rPr>
        <w:tab/>
      </w:r>
      <w:r w:rsidR="007A5DE7" w:rsidRPr="00E45772">
        <w:rPr>
          <w:rFonts w:ascii="Tahoma" w:eastAsia="PMingLiU" w:hAnsi="Tahoma" w:cs="Tahoma"/>
          <w:sz w:val="20"/>
          <w:szCs w:val="20"/>
        </w:rPr>
        <w:t xml:space="preserve">     </w:t>
      </w:r>
      <w:r w:rsidRPr="00E45772">
        <w:rPr>
          <w:rFonts w:ascii="Tahoma" w:eastAsia="PMingLiU" w:hAnsi="Tahoma" w:cs="Tahoma"/>
          <w:b/>
          <w:sz w:val="20"/>
          <w:szCs w:val="20"/>
        </w:rPr>
        <w:tab/>
      </w:r>
      <w:r w:rsidR="00FE6385" w:rsidRPr="00E45772">
        <w:rPr>
          <w:rFonts w:ascii="Tahoma" w:eastAsia="PMingLiU" w:hAnsi="Tahoma" w:cs="Tahoma"/>
          <w:sz w:val="20"/>
          <w:szCs w:val="20"/>
        </w:rPr>
        <w:tab/>
      </w:r>
    </w:p>
    <w:p w:rsidR="004E1266" w:rsidRDefault="004E1266">
      <w:pPr>
        <w:rPr>
          <w:rFonts w:ascii="Tahoma" w:eastAsia="PMingLiU" w:hAnsi="Tahoma" w:cs="Tahoma"/>
          <w:b/>
          <w:sz w:val="20"/>
          <w:szCs w:val="20"/>
        </w:rPr>
      </w:pPr>
      <w:r w:rsidRPr="00E45772">
        <w:rPr>
          <w:rFonts w:ascii="Tahoma" w:eastAsia="PMingLiU" w:hAnsi="Tahoma" w:cs="Tahoma"/>
          <w:b/>
          <w:sz w:val="20"/>
          <w:szCs w:val="20"/>
        </w:rPr>
        <w:t>HEALTH, SAFETY &amp; WELFARE COMMITTEE</w:t>
      </w:r>
    </w:p>
    <w:p w:rsidR="007F4579" w:rsidRDefault="007F4579">
      <w:pPr>
        <w:rPr>
          <w:rFonts w:ascii="Tahoma" w:eastAsia="PMingLiU" w:hAnsi="Tahoma" w:cs="Tahoma"/>
          <w:b/>
          <w:sz w:val="20"/>
          <w:szCs w:val="20"/>
        </w:rPr>
      </w:pPr>
    </w:p>
    <w:p w:rsidR="007F4579" w:rsidRDefault="007F4579">
      <w:pPr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b/>
          <w:sz w:val="20"/>
          <w:szCs w:val="20"/>
        </w:rPr>
        <w:t xml:space="preserve">     </w:t>
      </w:r>
      <w:r w:rsidRPr="007F4579">
        <w:rPr>
          <w:rFonts w:ascii="Tahoma" w:eastAsia="PMingLiU" w:hAnsi="Tahoma" w:cs="Tahoma"/>
          <w:sz w:val="20"/>
          <w:szCs w:val="20"/>
        </w:rPr>
        <w:t xml:space="preserve">1.   </w:t>
      </w:r>
      <w:r w:rsidR="00861272">
        <w:rPr>
          <w:rFonts w:ascii="Tahoma" w:eastAsia="PMingLiU" w:hAnsi="Tahoma" w:cs="Tahoma"/>
          <w:sz w:val="20"/>
          <w:szCs w:val="20"/>
        </w:rPr>
        <w:t xml:space="preserve">Proclamation in honor of </w:t>
      </w:r>
      <w:r>
        <w:rPr>
          <w:rFonts w:ascii="Tahoma" w:eastAsia="PMingLiU" w:hAnsi="Tahoma" w:cs="Tahoma"/>
          <w:sz w:val="20"/>
          <w:szCs w:val="20"/>
        </w:rPr>
        <w:t>Down Syndrome</w:t>
      </w:r>
      <w:r w:rsidR="00861272">
        <w:rPr>
          <w:rFonts w:ascii="Tahoma" w:eastAsia="PMingLiU" w:hAnsi="Tahoma" w:cs="Tahoma"/>
          <w:sz w:val="20"/>
          <w:szCs w:val="20"/>
        </w:rPr>
        <w:t xml:space="preserve"> Awareness month.</w:t>
      </w:r>
    </w:p>
    <w:p w:rsidR="00861272" w:rsidRDefault="00861272">
      <w:pPr>
        <w:rPr>
          <w:rFonts w:ascii="Tahoma" w:eastAsia="PMingLiU" w:hAnsi="Tahoma" w:cs="Tahoma"/>
          <w:sz w:val="20"/>
          <w:szCs w:val="20"/>
        </w:rPr>
      </w:pPr>
    </w:p>
    <w:p w:rsidR="00861272" w:rsidRPr="007F4579" w:rsidRDefault="00861272">
      <w:pPr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 xml:space="preserve">     2.   2016 Hazard Mitigation Plan.</w:t>
      </w:r>
    </w:p>
    <w:p w:rsidR="007D65C7" w:rsidRPr="00E45772" w:rsidRDefault="007D65C7">
      <w:pPr>
        <w:rPr>
          <w:rFonts w:ascii="Tahoma" w:eastAsia="PMingLiU" w:hAnsi="Tahoma" w:cs="Tahoma"/>
          <w:b/>
          <w:sz w:val="20"/>
          <w:szCs w:val="20"/>
        </w:rPr>
      </w:pPr>
    </w:p>
    <w:p w:rsidR="007D65C7" w:rsidRPr="00E45772" w:rsidRDefault="003E5BBF">
      <w:pPr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ab/>
      </w:r>
      <w:r w:rsidR="00082547" w:rsidRPr="00E45772">
        <w:rPr>
          <w:rFonts w:ascii="Tahoma" w:eastAsia="PMingLiU" w:hAnsi="Tahoma" w:cs="Tahoma"/>
          <w:sz w:val="20"/>
          <w:szCs w:val="20"/>
        </w:rPr>
        <w:t xml:space="preserve">    </w:t>
      </w:r>
    </w:p>
    <w:p w:rsidR="00E2411A" w:rsidRDefault="004E1266">
      <w:pPr>
        <w:rPr>
          <w:rFonts w:ascii="Tahoma" w:eastAsia="PMingLiU" w:hAnsi="Tahoma" w:cs="Tahoma"/>
          <w:b/>
          <w:sz w:val="20"/>
          <w:szCs w:val="20"/>
        </w:rPr>
      </w:pPr>
      <w:r w:rsidRPr="00E45772">
        <w:rPr>
          <w:rFonts w:ascii="Tahoma" w:eastAsia="PMingLiU" w:hAnsi="Tahoma" w:cs="Tahoma"/>
          <w:b/>
          <w:sz w:val="20"/>
          <w:szCs w:val="20"/>
        </w:rPr>
        <w:t>PUBLIC UTILITIES COMMITTEE</w:t>
      </w:r>
    </w:p>
    <w:p w:rsidR="00E55D26" w:rsidRDefault="00E55D26">
      <w:pPr>
        <w:rPr>
          <w:rFonts w:ascii="Tahoma" w:eastAsia="PMingLiU" w:hAnsi="Tahoma" w:cs="Tahoma"/>
          <w:b/>
          <w:sz w:val="20"/>
          <w:szCs w:val="20"/>
        </w:rPr>
      </w:pPr>
    </w:p>
    <w:p w:rsidR="00DE3560" w:rsidRPr="00E55D26" w:rsidRDefault="00E55D26">
      <w:pPr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b/>
          <w:sz w:val="20"/>
          <w:szCs w:val="20"/>
        </w:rPr>
        <w:t xml:space="preserve">     </w:t>
      </w:r>
      <w:r w:rsidR="00861272">
        <w:rPr>
          <w:rFonts w:ascii="Tahoma" w:eastAsia="PMingLiU" w:hAnsi="Tahoma" w:cs="Tahoma"/>
          <w:sz w:val="20"/>
          <w:szCs w:val="20"/>
        </w:rPr>
        <w:t>1.   AMP Solar Project.</w:t>
      </w:r>
    </w:p>
    <w:p w:rsidR="00E55D26" w:rsidRPr="00E45772" w:rsidRDefault="00E55D26">
      <w:pPr>
        <w:rPr>
          <w:rFonts w:ascii="Tahoma" w:eastAsia="PMingLiU" w:hAnsi="Tahoma" w:cs="Tahoma"/>
          <w:b/>
          <w:sz w:val="20"/>
          <w:szCs w:val="20"/>
        </w:rPr>
      </w:pPr>
    </w:p>
    <w:p w:rsidR="007D65C7" w:rsidRPr="00E45772" w:rsidRDefault="00E2411A">
      <w:pPr>
        <w:rPr>
          <w:rFonts w:ascii="Tahoma" w:eastAsia="PMingLiU" w:hAnsi="Tahoma" w:cs="Tahoma"/>
          <w:sz w:val="20"/>
          <w:szCs w:val="20"/>
        </w:rPr>
      </w:pPr>
      <w:r w:rsidRPr="00E45772">
        <w:rPr>
          <w:rFonts w:ascii="Tahoma" w:eastAsia="PMingLiU" w:hAnsi="Tahoma" w:cs="Tahoma"/>
          <w:b/>
          <w:sz w:val="20"/>
          <w:szCs w:val="20"/>
        </w:rPr>
        <w:tab/>
      </w:r>
      <w:r w:rsidR="007D65C7" w:rsidRPr="00E45772">
        <w:rPr>
          <w:rFonts w:ascii="Tahoma" w:eastAsia="PMingLiU" w:hAnsi="Tahoma" w:cs="Tahoma"/>
          <w:sz w:val="20"/>
          <w:szCs w:val="20"/>
        </w:rPr>
        <w:tab/>
      </w:r>
      <w:r w:rsidR="00DE4421" w:rsidRPr="00E45772">
        <w:rPr>
          <w:rFonts w:ascii="Tahoma" w:eastAsia="PMingLiU" w:hAnsi="Tahoma" w:cs="Tahoma"/>
          <w:sz w:val="20"/>
          <w:szCs w:val="20"/>
        </w:rPr>
        <w:tab/>
      </w:r>
      <w:r w:rsidR="00DE4421" w:rsidRPr="00E45772">
        <w:rPr>
          <w:rFonts w:ascii="Tahoma" w:eastAsia="PMingLiU" w:hAnsi="Tahoma" w:cs="Tahoma"/>
          <w:sz w:val="20"/>
          <w:szCs w:val="20"/>
        </w:rPr>
        <w:tab/>
      </w:r>
      <w:r w:rsidR="00DE4421" w:rsidRPr="00E45772">
        <w:rPr>
          <w:rFonts w:ascii="Tahoma" w:eastAsia="PMingLiU" w:hAnsi="Tahoma" w:cs="Tahoma"/>
          <w:sz w:val="20"/>
          <w:szCs w:val="20"/>
        </w:rPr>
        <w:tab/>
        <w:t xml:space="preserve">              </w:t>
      </w:r>
    </w:p>
    <w:p w:rsidR="004E1266" w:rsidRPr="00E45772" w:rsidRDefault="004E1266">
      <w:pPr>
        <w:rPr>
          <w:rFonts w:ascii="Tahoma" w:eastAsia="PMingLiU" w:hAnsi="Tahoma" w:cs="Tahoma"/>
          <w:b/>
          <w:sz w:val="20"/>
          <w:szCs w:val="20"/>
        </w:rPr>
      </w:pPr>
      <w:r w:rsidRPr="00E45772">
        <w:rPr>
          <w:rFonts w:ascii="Tahoma" w:eastAsia="PMingLiU" w:hAnsi="Tahoma" w:cs="Tahoma"/>
          <w:b/>
          <w:sz w:val="20"/>
          <w:szCs w:val="20"/>
        </w:rPr>
        <w:t>PUBLIC WORKS COMMITTEE</w:t>
      </w:r>
    </w:p>
    <w:p w:rsidR="001B61F0" w:rsidRPr="00E45772" w:rsidRDefault="001B61F0">
      <w:pPr>
        <w:rPr>
          <w:rFonts w:ascii="Tahoma" w:eastAsia="PMingLiU" w:hAnsi="Tahoma" w:cs="Tahoma"/>
          <w:b/>
          <w:sz w:val="20"/>
          <w:szCs w:val="20"/>
        </w:rPr>
      </w:pPr>
    </w:p>
    <w:p w:rsidR="007A5DE7" w:rsidRPr="00E45772" w:rsidRDefault="001B61F0">
      <w:pPr>
        <w:rPr>
          <w:rFonts w:ascii="Tahoma" w:eastAsia="PMingLiU" w:hAnsi="Tahoma" w:cs="Tahoma"/>
          <w:b/>
          <w:sz w:val="20"/>
          <w:szCs w:val="20"/>
        </w:rPr>
      </w:pPr>
      <w:r w:rsidRPr="00E45772">
        <w:rPr>
          <w:rFonts w:ascii="Tahoma" w:eastAsia="PMingLiU" w:hAnsi="Tahoma" w:cs="Tahoma"/>
          <w:b/>
          <w:sz w:val="20"/>
          <w:szCs w:val="20"/>
        </w:rPr>
        <w:tab/>
      </w:r>
      <w:r w:rsidR="00E55D26" w:rsidRPr="00E45772">
        <w:rPr>
          <w:rFonts w:ascii="Tahoma" w:eastAsia="PMingLiU" w:hAnsi="Tahoma" w:cs="Tahoma"/>
          <w:b/>
          <w:sz w:val="20"/>
          <w:szCs w:val="20"/>
        </w:rPr>
        <w:t xml:space="preserve"> </w:t>
      </w:r>
    </w:p>
    <w:p w:rsidR="004E1266" w:rsidRPr="00E45772" w:rsidRDefault="004E1266">
      <w:pPr>
        <w:rPr>
          <w:rFonts w:ascii="Tahoma" w:eastAsia="PMingLiU" w:hAnsi="Tahoma" w:cs="Tahoma"/>
          <w:b/>
          <w:sz w:val="20"/>
          <w:szCs w:val="20"/>
        </w:rPr>
      </w:pPr>
      <w:r w:rsidRPr="00E45772">
        <w:rPr>
          <w:rFonts w:ascii="Tahoma" w:eastAsia="PMingLiU" w:hAnsi="Tahoma" w:cs="Tahoma"/>
          <w:b/>
          <w:sz w:val="20"/>
          <w:szCs w:val="20"/>
        </w:rPr>
        <w:t>PARKS &amp; RECREATION COMMITTEE</w:t>
      </w:r>
    </w:p>
    <w:p w:rsidR="0044513F" w:rsidRPr="00E45772" w:rsidRDefault="0044513F">
      <w:pPr>
        <w:rPr>
          <w:rFonts w:ascii="Tahoma" w:eastAsia="PMingLiU" w:hAnsi="Tahoma" w:cs="Tahoma"/>
          <w:b/>
          <w:sz w:val="20"/>
          <w:szCs w:val="20"/>
        </w:rPr>
      </w:pPr>
    </w:p>
    <w:p w:rsidR="00B6099A" w:rsidRDefault="00DE3560" w:rsidP="00E55D26">
      <w:pPr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 xml:space="preserve"> </w:t>
      </w:r>
      <w:r w:rsidR="00E55D26">
        <w:rPr>
          <w:rFonts w:ascii="Tahoma" w:eastAsia="PMingLiU" w:hAnsi="Tahoma" w:cs="Tahoma"/>
          <w:sz w:val="20"/>
          <w:szCs w:val="20"/>
        </w:rPr>
        <w:t xml:space="preserve">    </w:t>
      </w:r>
      <w:r w:rsidR="00933EE9">
        <w:rPr>
          <w:rFonts w:ascii="Tahoma" w:eastAsia="PMingLiU" w:hAnsi="Tahoma" w:cs="Tahoma"/>
          <w:sz w:val="20"/>
          <w:szCs w:val="20"/>
        </w:rPr>
        <w:t>1</w:t>
      </w:r>
      <w:r w:rsidR="00B6099A" w:rsidRPr="00E45772">
        <w:rPr>
          <w:rFonts w:ascii="Tahoma" w:eastAsia="PMingLiU" w:hAnsi="Tahoma" w:cs="Tahoma"/>
          <w:sz w:val="20"/>
          <w:szCs w:val="20"/>
        </w:rPr>
        <w:t xml:space="preserve">.   </w:t>
      </w:r>
      <w:r w:rsidR="00861272">
        <w:rPr>
          <w:rFonts w:ascii="Tahoma" w:eastAsia="PMingLiU" w:hAnsi="Tahoma" w:cs="Tahoma"/>
          <w:sz w:val="20"/>
          <w:szCs w:val="20"/>
        </w:rPr>
        <w:t>Quakertown Borough’s Fall Festival.</w:t>
      </w:r>
    </w:p>
    <w:p w:rsidR="00861272" w:rsidRDefault="00861272" w:rsidP="00E55D26">
      <w:pPr>
        <w:rPr>
          <w:rFonts w:ascii="Tahoma" w:eastAsia="PMingLiU" w:hAnsi="Tahoma" w:cs="Tahoma"/>
          <w:sz w:val="20"/>
          <w:szCs w:val="20"/>
        </w:rPr>
      </w:pPr>
    </w:p>
    <w:p w:rsidR="00861272" w:rsidRPr="00E45772" w:rsidRDefault="00861272" w:rsidP="00861272">
      <w:pPr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 xml:space="preserve">     2.   Accept proposal for conceptual design services for ramps at the new Action Park at Main </w:t>
      </w:r>
      <w:r>
        <w:rPr>
          <w:rFonts w:ascii="Tahoma" w:eastAsia="PMingLiU" w:hAnsi="Tahoma" w:cs="Tahoma"/>
          <w:sz w:val="20"/>
          <w:szCs w:val="20"/>
        </w:rPr>
        <w:tab/>
        <w:t xml:space="preserve">    </w:t>
      </w:r>
      <w:r>
        <w:rPr>
          <w:rFonts w:ascii="Tahoma" w:eastAsia="PMingLiU" w:hAnsi="Tahoma" w:cs="Tahoma"/>
          <w:sz w:val="20"/>
          <w:szCs w:val="20"/>
        </w:rPr>
        <w:tab/>
        <w:t xml:space="preserve">  Street &amp; 9</w:t>
      </w:r>
      <w:r w:rsidRPr="00861272">
        <w:rPr>
          <w:rFonts w:ascii="Tahoma" w:eastAsia="PMingLiU" w:hAnsi="Tahoma" w:cs="Tahoma"/>
          <w:sz w:val="20"/>
          <w:szCs w:val="20"/>
          <w:vertAlign w:val="superscript"/>
        </w:rPr>
        <w:t>th</w:t>
      </w:r>
      <w:r>
        <w:rPr>
          <w:rFonts w:ascii="Tahoma" w:eastAsia="PMingLiU" w:hAnsi="Tahoma" w:cs="Tahoma"/>
          <w:sz w:val="20"/>
          <w:szCs w:val="20"/>
          <w:vertAlign w:val="superscript"/>
        </w:rPr>
        <w:t xml:space="preserve"> </w:t>
      </w:r>
      <w:r>
        <w:rPr>
          <w:rFonts w:ascii="Tahoma" w:eastAsia="PMingLiU" w:hAnsi="Tahoma" w:cs="Tahoma"/>
          <w:sz w:val="20"/>
          <w:szCs w:val="20"/>
        </w:rPr>
        <w:t>Street.</w:t>
      </w:r>
      <w:r>
        <w:rPr>
          <w:rFonts w:ascii="Tahoma" w:eastAsia="PMingLiU" w:hAnsi="Tahoma" w:cs="Tahoma"/>
          <w:sz w:val="20"/>
          <w:szCs w:val="20"/>
        </w:rPr>
        <w:tab/>
        <w:t xml:space="preserve">  </w:t>
      </w:r>
    </w:p>
    <w:p w:rsidR="00861272" w:rsidRDefault="00861272" w:rsidP="00E55D26">
      <w:pPr>
        <w:rPr>
          <w:rFonts w:ascii="Tahoma" w:eastAsia="PMingLiU" w:hAnsi="Tahoma" w:cs="Tahoma"/>
          <w:sz w:val="20"/>
          <w:szCs w:val="20"/>
        </w:rPr>
      </w:pPr>
    </w:p>
    <w:p w:rsidR="00A30B8E" w:rsidRDefault="00A30B8E" w:rsidP="00E55D26">
      <w:pPr>
        <w:rPr>
          <w:rFonts w:ascii="Tahoma" w:eastAsia="PMingLiU" w:hAnsi="Tahoma" w:cs="Tahoma"/>
          <w:sz w:val="20"/>
          <w:szCs w:val="20"/>
        </w:rPr>
      </w:pPr>
    </w:p>
    <w:p w:rsidR="00A30B8E" w:rsidRDefault="00A30B8E" w:rsidP="00E55D26">
      <w:pPr>
        <w:rPr>
          <w:rFonts w:ascii="Tahoma" w:eastAsia="PMingLiU" w:hAnsi="Tahoma" w:cs="Tahoma"/>
          <w:sz w:val="20"/>
          <w:szCs w:val="20"/>
        </w:rPr>
      </w:pPr>
    </w:p>
    <w:p w:rsidR="00A30B8E" w:rsidRPr="00E45772" w:rsidRDefault="00A30B8E" w:rsidP="00E55D26">
      <w:pPr>
        <w:rPr>
          <w:rFonts w:ascii="Tahoma" w:eastAsia="PMingLiU" w:hAnsi="Tahoma" w:cs="Tahoma"/>
          <w:sz w:val="20"/>
          <w:szCs w:val="20"/>
        </w:rPr>
      </w:pPr>
    </w:p>
    <w:p w:rsidR="00413BF8" w:rsidRPr="00E45772" w:rsidRDefault="00413BF8">
      <w:pPr>
        <w:rPr>
          <w:rFonts w:ascii="Tahoma" w:eastAsia="PMingLiU" w:hAnsi="Tahoma" w:cs="Tahoma"/>
          <w:sz w:val="20"/>
          <w:szCs w:val="20"/>
        </w:rPr>
      </w:pPr>
    </w:p>
    <w:p w:rsidR="00EB46CB" w:rsidRDefault="00413BF8" w:rsidP="00FF70E1">
      <w:pPr>
        <w:rPr>
          <w:rFonts w:ascii="Tahoma" w:eastAsia="PMingLiU" w:hAnsi="Tahoma" w:cs="Tahoma"/>
          <w:sz w:val="20"/>
          <w:szCs w:val="20"/>
        </w:rPr>
      </w:pPr>
      <w:r w:rsidRPr="00E45772">
        <w:rPr>
          <w:rFonts w:ascii="Tahoma" w:eastAsia="PMingLiU" w:hAnsi="Tahoma" w:cs="Tahoma"/>
          <w:sz w:val="20"/>
          <w:szCs w:val="20"/>
        </w:rPr>
        <w:tab/>
      </w:r>
    </w:p>
    <w:p w:rsidR="007757C9" w:rsidRDefault="007757C9">
      <w:pPr>
        <w:rPr>
          <w:rFonts w:ascii="Tahoma" w:eastAsia="PMingLiU" w:hAnsi="Tahoma" w:cs="Tahoma"/>
          <w:sz w:val="20"/>
          <w:szCs w:val="20"/>
        </w:rPr>
      </w:pPr>
    </w:p>
    <w:p w:rsidR="0044513F" w:rsidRPr="00E45772" w:rsidRDefault="00E56392">
      <w:pPr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 xml:space="preserve">        </w:t>
      </w:r>
    </w:p>
    <w:p w:rsidR="00A569BF" w:rsidRPr="00E45772" w:rsidRDefault="00BD56DB">
      <w:pPr>
        <w:rPr>
          <w:rFonts w:ascii="Tahoma" w:eastAsia="PMingLiU" w:hAnsi="Tahoma" w:cs="Tahoma"/>
          <w:sz w:val="20"/>
          <w:szCs w:val="20"/>
        </w:rPr>
      </w:pPr>
      <w:r w:rsidRPr="00E45772">
        <w:rPr>
          <w:rFonts w:ascii="Tahoma" w:eastAsia="PMingLiU" w:hAnsi="Tahoma" w:cs="Tahoma"/>
          <w:sz w:val="20"/>
          <w:szCs w:val="20"/>
        </w:rPr>
        <w:tab/>
      </w:r>
    </w:p>
    <w:p w:rsidR="00A569BF" w:rsidRPr="00E45772" w:rsidRDefault="00A569BF">
      <w:pPr>
        <w:rPr>
          <w:rFonts w:ascii="Tahoma" w:eastAsia="PMingLiU" w:hAnsi="Tahoma" w:cs="Tahoma"/>
          <w:sz w:val="20"/>
          <w:szCs w:val="20"/>
        </w:rPr>
      </w:pPr>
    </w:p>
    <w:sectPr w:rsidR="00A569BF" w:rsidRPr="00E45772" w:rsidSect="003D5502">
      <w:pgSz w:w="12240" w:h="15840"/>
      <w:pgMar w:top="576" w:right="1440" w:bottom="288" w:left="1440" w:header="1008" w:footer="10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E1266"/>
    <w:rsid w:val="00006C4D"/>
    <w:rsid w:val="00067537"/>
    <w:rsid w:val="00082547"/>
    <w:rsid w:val="000C6D94"/>
    <w:rsid w:val="00124513"/>
    <w:rsid w:val="001B61F0"/>
    <w:rsid w:val="00276B75"/>
    <w:rsid w:val="002851E0"/>
    <w:rsid w:val="002D42EB"/>
    <w:rsid w:val="002E1A97"/>
    <w:rsid w:val="002E5382"/>
    <w:rsid w:val="00314525"/>
    <w:rsid w:val="00323638"/>
    <w:rsid w:val="003D5502"/>
    <w:rsid w:val="003E5BBF"/>
    <w:rsid w:val="004012B8"/>
    <w:rsid w:val="00413BF8"/>
    <w:rsid w:val="00437F1C"/>
    <w:rsid w:val="0044513F"/>
    <w:rsid w:val="00495AFD"/>
    <w:rsid w:val="004B5BB8"/>
    <w:rsid w:val="004E1266"/>
    <w:rsid w:val="004F569E"/>
    <w:rsid w:val="00540D11"/>
    <w:rsid w:val="005526C9"/>
    <w:rsid w:val="00620CF9"/>
    <w:rsid w:val="00690984"/>
    <w:rsid w:val="00773219"/>
    <w:rsid w:val="007757C9"/>
    <w:rsid w:val="007A0F4C"/>
    <w:rsid w:val="007A5DE7"/>
    <w:rsid w:val="007D65C7"/>
    <w:rsid w:val="007F4579"/>
    <w:rsid w:val="007F7FD6"/>
    <w:rsid w:val="00802A21"/>
    <w:rsid w:val="0085019B"/>
    <w:rsid w:val="00861272"/>
    <w:rsid w:val="00933EE9"/>
    <w:rsid w:val="00995383"/>
    <w:rsid w:val="009A6BFE"/>
    <w:rsid w:val="00A078ED"/>
    <w:rsid w:val="00A07A24"/>
    <w:rsid w:val="00A127FC"/>
    <w:rsid w:val="00A30B8E"/>
    <w:rsid w:val="00A569BF"/>
    <w:rsid w:val="00A74555"/>
    <w:rsid w:val="00A974DC"/>
    <w:rsid w:val="00B44B75"/>
    <w:rsid w:val="00B54D2D"/>
    <w:rsid w:val="00B6099A"/>
    <w:rsid w:val="00B75E20"/>
    <w:rsid w:val="00BA6F58"/>
    <w:rsid w:val="00BD56DB"/>
    <w:rsid w:val="00BD7518"/>
    <w:rsid w:val="00C8566E"/>
    <w:rsid w:val="00D202E1"/>
    <w:rsid w:val="00D76DEF"/>
    <w:rsid w:val="00D81A27"/>
    <w:rsid w:val="00D97DBB"/>
    <w:rsid w:val="00DE3560"/>
    <w:rsid w:val="00DE4421"/>
    <w:rsid w:val="00E2411A"/>
    <w:rsid w:val="00E35B38"/>
    <w:rsid w:val="00E45772"/>
    <w:rsid w:val="00E55D26"/>
    <w:rsid w:val="00E56392"/>
    <w:rsid w:val="00E6594F"/>
    <w:rsid w:val="00E758E2"/>
    <w:rsid w:val="00EB46CB"/>
    <w:rsid w:val="00F246F7"/>
    <w:rsid w:val="00FB5800"/>
    <w:rsid w:val="00FE6385"/>
    <w:rsid w:val="00FF1D7D"/>
    <w:rsid w:val="00FF5088"/>
    <w:rsid w:val="00FF70E1"/>
    <w:rsid w:val="00FF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8E2"/>
    <w:pPr>
      <w:widowControl w:val="0"/>
      <w:autoSpaceDE w:val="0"/>
      <w:autoSpaceDN w:val="0"/>
      <w:adjustRightInd w:val="0"/>
      <w:spacing w:after="0" w:line="240" w:lineRule="auto"/>
    </w:pPr>
    <w:rPr>
      <w:rFonts w:ascii="Sakkal Majalla" w:hAnsi="Sakkal Majalla" w:cs="Sakkal Majall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E75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9AD9B-F616-41B5-BF62-387FF49E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klacava</dc:creator>
  <cp:lastModifiedBy>klacava</cp:lastModifiedBy>
  <cp:revision>2</cp:revision>
  <cp:lastPrinted>2016-09-21T19:04:00Z</cp:lastPrinted>
  <dcterms:created xsi:type="dcterms:W3CDTF">2016-09-22T19:53:00Z</dcterms:created>
  <dcterms:modified xsi:type="dcterms:W3CDTF">2016-09-22T19:53:00Z</dcterms:modified>
</cp:coreProperties>
</file>